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1B48" w14:textId="77777777" w:rsidR="005D2006" w:rsidRDefault="005D2006" w:rsidP="005D2006">
      <w:pPr>
        <w:rPr>
          <w:rFonts w:ascii="Times New Roman" w:hAnsi="Times New Roman"/>
          <w:i/>
          <w:color w:val="FF0000"/>
          <w:sz w:val="16"/>
          <w:szCs w:val="16"/>
        </w:rPr>
      </w:pPr>
      <w:r>
        <w:rPr>
          <w:rFonts w:ascii="Times New Roman" w:hAnsi="Times New Roman"/>
          <w:i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29006" wp14:editId="096C2407">
                <wp:simplePos x="0" y="0"/>
                <wp:positionH relativeFrom="column">
                  <wp:posOffset>-403860</wp:posOffset>
                </wp:positionH>
                <wp:positionV relativeFrom="paragraph">
                  <wp:posOffset>103505</wp:posOffset>
                </wp:positionV>
                <wp:extent cx="6953885" cy="0"/>
                <wp:effectExtent l="11430" t="12065" r="698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4614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31.8pt;margin-top:8.15pt;width:54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" strokecolor="#aeaaaa" strokeweight="1pt"/>
            </w:pict>
          </mc:Fallback>
        </mc:AlternateContent>
      </w:r>
    </w:p>
    <w:p w14:paraId="497183C7" w14:textId="77777777" w:rsidR="005D2006" w:rsidRDefault="005D2006">
      <w:pPr>
        <w:rPr>
          <w:rFonts w:ascii="Calibri" w:hAnsi="Calibri"/>
          <w:b/>
          <w:sz w:val="22"/>
          <w:szCs w:val="22"/>
        </w:rPr>
      </w:pPr>
    </w:p>
    <w:p w14:paraId="22D95557" w14:textId="77777777" w:rsidR="005D2006" w:rsidRDefault="005D2006">
      <w:pPr>
        <w:rPr>
          <w:rFonts w:ascii="Calibri" w:hAnsi="Calibri"/>
          <w:b/>
          <w:sz w:val="22"/>
          <w:szCs w:val="22"/>
        </w:rPr>
      </w:pPr>
    </w:p>
    <w:p w14:paraId="06ABC19A" w14:textId="35AE5807" w:rsidR="00BE2E92" w:rsidRDefault="001803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637C60">
        <w:rPr>
          <w:rFonts w:ascii="Calibri" w:hAnsi="Calibri"/>
          <w:b/>
          <w:sz w:val="22"/>
          <w:szCs w:val="22"/>
        </w:rPr>
        <w:t>2</w:t>
      </w:r>
    </w:p>
    <w:p w14:paraId="062EE001" w14:textId="512F071E"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Kielce, dnia </w:t>
      </w:r>
      <w:r w:rsidR="005D2006">
        <w:rPr>
          <w:rFonts w:ascii="Calibri" w:hAnsi="Calibri"/>
          <w:sz w:val="22"/>
          <w:szCs w:val="22"/>
        </w:rPr>
        <w:t>……….</w:t>
      </w:r>
      <w:r w:rsidR="00236EDF">
        <w:rPr>
          <w:rFonts w:ascii="Calibri" w:hAnsi="Calibri"/>
          <w:sz w:val="22"/>
          <w:szCs w:val="22"/>
        </w:rPr>
        <w:t>.</w:t>
      </w:r>
      <w:r w:rsidR="005D2006">
        <w:rPr>
          <w:rFonts w:ascii="Calibri" w:hAnsi="Calibri"/>
          <w:sz w:val="22"/>
          <w:szCs w:val="22"/>
        </w:rPr>
        <w:t>…………</w:t>
      </w:r>
      <w:r w:rsidR="00A901BA">
        <w:rPr>
          <w:rFonts w:ascii="Calibri" w:hAnsi="Calibri"/>
          <w:sz w:val="22"/>
          <w:szCs w:val="22"/>
        </w:rPr>
        <w:t>20</w:t>
      </w:r>
      <w:r w:rsidR="00637C60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r.</w:t>
      </w:r>
    </w:p>
    <w:p w14:paraId="4F543C89" w14:textId="77777777"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14:paraId="6DA33A1E" w14:textId="77777777"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14:paraId="29F995BF" w14:textId="77777777"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14:paraId="66F29C2C" w14:textId="77777777" w:rsidR="00BE2E92" w:rsidRDefault="00180350">
      <w:pPr>
        <w:jc w:val="center"/>
      </w:pPr>
      <w:r>
        <w:rPr>
          <w:rFonts w:ascii="Calibri" w:hAnsi="Calibri"/>
          <w:b/>
          <w:sz w:val="22"/>
          <w:szCs w:val="22"/>
        </w:rPr>
        <w:t>OŚWIADCZENIE O BRAKU POWIĄZAŃ Z ZAMAWIAJĄCYM</w:t>
      </w:r>
      <w:bookmarkStart w:id="0" w:name="_GoBack"/>
      <w:bookmarkEnd w:id="0"/>
    </w:p>
    <w:p w14:paraId="045E3162" w14:textId="77777777" w:rsidR="00BE2E92" w:rsidRDefault="00BE2E92">
      <w:pPr>
        <w:rPr>
          <w:rFonts w:ascii="Calibri" w:hAnsi="Calibri"/>
          <w:b/>
          <w:sz w:val="22"/>
          <w:szCs w:val="22"/>
        </w:rPr>
      </w:pPr>
    </w:p>
    <w:p w14:paraId="2C993792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0CF5B402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Oświadczam/oświadczamy, że na dzień złożenia oferty dotyczącej zapytania ofertowego </w:t>
      </w:r>
      <w:r>
        <w:rPr>
          <w:rFonts w:ascii="Calibri" w:hAnsi="Calibri"/>
          <w:sz w:val="22"/>
          <w:szCs w:val="22"/>
        </w:rPr>
        <w:br/>
        <w:t xml:space="preserve">nie zachodzi żadne z poniżej przedstawionych powiązań z Zamawiającym (czyli osobami upoważnionymi do zaciągania zobowiązań w imieniu Zamawiającego lub osobami wykonującymi </w:t>
      </w:r>
      <w:r>
        <w:rPr>
          <w:rFonts w:ascii="Calibri" w:hAnsi="Calibri"/>
          <w:sz w:val="22"/>
          <w:szCs w:val="22"/>
        </w:rPr>
        <w:br/>
        <w:t xml:space="preserve">w imieniu Zamawiającego czynności związane z przygotowaniem i przeprowadzeniem procedury wyboru Wykonawcy): </w:t>
      </w:r>
    </w:p>
    <w:p w14:paraId="49076DA5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uczestnictwo w spółce, jako wspólnik spółki cywilnej lub spółki osobowej;</w:t>
      </w:r>
    </w:p>
    <w:p w14:paraId="3D062045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posiadanie udziałów lub co najmniej 10% akcji;</w:t>
      </w:r>
    </w:p>
    <w:p w14:paraId="2F10BBED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pełnienie funkcji członka organu nadzorczego lub zarządzającego, prokurenta, pełnomocnika;</w:t>
      </w:r>
    </w:p>
    <w:p w14:paraId="30064A2A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7C5809A4" w14:textId="77777777" w:rsidR="00BE2E92" w:rsidRDefault="00BE2E92" w:rsidP="005D2006">
      <w:pPr>
        <w:rPr>
          <w:rFonts w:ascii="Calibri" w:hAnsi="Calibri"/>
          <w:b/>
          <w:sz w:val="22"/>
          <w:szCs w:val="22"/>
        </w:rPr>
      </w:pPr>
    </w:p>
    <w:p w14:paraId="5876D75B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6230A4C9" w14:textId="77777777"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Oświadczenie/oświadczenia o braku powiązań z Zamawiającym</w:t>
      </w:r>
    </w:p>
    <w:p w14:paraId="7F2E8DFB" w14:textId="77777777"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podpisane przez osobę lub osoby upoważnione do zaciągania zobowiązań w imieniu Wykonawcy.</w:t>
      </w:r>
    </w:p>
    <w:p w14:paraId="3809C3A8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69A3C60A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4AF16ECF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2B34DABC" w14:textId="77777777"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………………………………………………………….</w:t>
      </w:r>
    </w:p>
    <w:p w14:paraId="25B8287A" w14:textId="77777777"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 wraz z pieczątką firmy/instytucji</w:t>
      </w:r>
    </w:p>
    <w:p w14:paraId="24F5A36B" w14:textId="77777777"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dołącza do oferty oświadczenie o braku ww. powiązań</w:t>
      </w:r>
    </w:p>
    <w:p w14:paraId="7E8B0434" w14:textId="77777777" w:rsidR="00BE2E92" w:rsidRDefault="00BE2E92"/>
    <w:sectPr w:rsidR="00BE2E92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D8D8E" w14:textId="77777777" w:rsidR="003A4E2F" w:rsidRDefault="003A4E2F">
      <w:pPr>
        <w:spacing w:line="240" w:lineRule="auto"/>
      </w:pPr>
      <w:r>
        <w:separator/>
      </w:r>
    </w:p>
  </w:endnote>
  <w:endnote w:type="continuationSeparator" w:id="0">
    <w:p w14:paraId="35E83CC3" w14:textId="77777777" w:rsidR="003A4E2F" w:rsidRDefault="003A4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958F9" w14:textId="77777777" w:rsidR="003A4E2F" w:rsidRDefault="003A4E2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A14755D" w14:textId="77777777" w:rsidR="003A4E2F" w:rsidRDefault="003A4E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9"/>
      <w:gridCol w:w="6"/>
      <w:gridCol w:w="6"/>
      <w:gridCol w:w="6"/>
    </w:tblGrid>
    <w:tr w:rsidR="00B15EE6" w:rsidRPr="00987724" w14:paraId="085E485E" w14:textId="77777777" w:rsidTr="008C7D4A">
      <w:tc>
        <w:tcPr>
          <w:tcW w:w="4991" w:type="pct"/>
          <w:tcMar>
            <w:left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42"/>
            <w:gridCol w:w="2692"/>
            <w:gridCol w:w="2057"/>
            <w:gridCol w:w="2478"/>
          </w:tblGrid>
          <w:tr w:rsidR="00B15EE6" w:rsidRPr="00987724" w14:paraId="328E18C4" w14:textId="77777777" w:rsidTr="008C7D4A">
            <w:tc>
              <w:tcPr>
                <w:tcW w:w="1016" w:type="pct"/>
                <w:tcMar>
                  <w:left w:w="0" w:type="dxa"/>
                  <w:right w:w="0" w:type="dxa"/>
                </w:tcMar>
              </w:tcPr>
              <w:p w14:paraId="3360A6D8" w14:textId="77777777" w:rsidR="00B15EE6" w:rsidRPr="00987724" w:rsidRDefault="00B15EE6" w:rsidP="00B15EE6">
                <w:pPr>
                  <w:spacing w:after="160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096F2926" wp14:editId="088A46D6">
                      <wp:extent cx="1028700" cy="434340"/>
                      <wp:effectExtent l="0" t="0" r="0" b="381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84" w:type="pct"/>
                <w:tcMar>
                  <w:left w:w="0" w:type="dxa"/>
                  <w:right w:w="0" w:type="dxa"/>
                </w:tcMar>
              </w:tcPr>
              <w:p w14:paraId="1DED76A6" w14:textId="77777777" w:rsidR="00B15EE6" w:rsidRPr="00987724" w:rsidRDefault="00B15EE6" w:rsidP="00B15EE6">
                <w:pPr>
                  <w:spacing w:after="160"/>
                  <w:ind w:left="48"/>
                  <w:jc w:val="center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3BCC43C7" wp14:editId="26510070">
                      <wp:extent cx="1409700" cy="434340"/>
                      <wp:effectExtent l="0" t="0" r="0" b="381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34" w:type="pct"/>
                <w:tcMar>
                  <w:left w:w="0" w:type="dxa"/>
                  <w:right w:w="0" w:type="dxa"/>
                </w:tcMar>
              </w:tcPr>
              <w:p w14:paraId="39ED9167" w14:textId="77777777" w:rsidR="00B15EE6" w:rsidRPr="00987724" w:rsidRDefault="00B15EE6" w:rsidP="00B15EE6">
                <w:pPr>
                  <w:spacing w:after="160"/>
                  <w:ind w:left="-1"/>
                  <w:jc w:val="center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0C8A85AF" wp14:editId="39373882">
                      <wp:extent cx="952500" cy="434340"/>
                      <wp:effectExtent l="0" t="0" r="0" b="381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69EFE0C0" w14:textId="77777777" w:rsidR="00B15EE6" w:rsidRPr="00987724" w:rsidRDefault="00B15EE6" w:rsidP="00B15EE6">
                <w:pPr>
                  <w:spacing w:after="160"/>
                  <w:ind w:right="-1"/>
                  <w:jc w:val="right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167F93F8" wp14:editId="375C422C">
                      <wp:extent cx="1455420" cy="434340"/>
                      <wp:effectExtent l="0" t="0" r="0" b="3810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542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058EA14" w14:textId="77777777" w:rsidR="00B15EE6" w:rsidRPr="00987724" w:rsidRDefault="00B15EE6" w:rsidP="00B15EE6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3E18B0B2" w14:textId="77777777" w:rsidR="00B15EE6" w:rsidRPr="00987724" w:rsidRDefault="00B15EE6" w:rsidP="00B15EE6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43F75AE" w14:textId="77777777" w:rsidR="00B15EE6" w:rsidRPr="00987724" w:rsidRDefault="00B15EE6" w:rsidP="00B15EE6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219265F6" w14:textId="77777777" w:rsidR="00B15EE6" w:rsidRPr="00987724" w:rsidRDefault="00B15EE6" w:rsidP="00B15EE6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240AE1E4" w14:textId="77777777" w:rsidR="00B15EE6" w:rsidRPr="003862D5" w:rsidRDefault="00B15EE6" w:rsidP="00B15EE6">
    <w:pPr>
      <w:jc w:val="center"/>
      <w:rPr>
        <w:rFonts w:ascii="Times New Roman" w:hAnsi="Times New Roman"/>
        <w:b/>
        <w:i/>
        <w:sz w:val="20"/>
        <w:szCs w:val="20"/>
      </w:rPr>
    </w:pPr>
    <w:r w:rsidRPr="003862D5">
      <w:rPr>
        <w:rFonts w:ascii="Times New Roman" w:hAnsi="Times New Roman"/>
        <w:b/>
        <w:i/>
        <w:sz w:val="20"/>
        <w:szCs w:val="20"/>
      </w:rPr>
      <w:t>e-Geodezja – cyfrowy zasób geodezyjny miasta Kielce</w:t>
    </w:r>
  </w:p>
  <w:p w14:paraId="5088B3F4" w14:textId="77777777" w:rsidR="00B15EE6" w:rsidRDefault="00B15EE6" w:rsidP="00B15EE6">
    <w:pPr>
      <w:jc w:val="center"/>
      <w:rPr>
        <w:rFonts w:ascii="Times New Roman" w:hAnsi="Times New Roman"/>
        <w:i/>
        <w:sz w:val="16"/>
        <w:szCs w:val="16"/>
      </w:rPr>
    </w:pPr>
    <w:r w:rsidRPr="007A186E">
      <w:rPr>
        <w:rFonts w:ascii="Times New Roman" w:hAnsi="Times New Roman"/>
        <w:i/>
        <w:sz w:val="16"/>
        <w:szCs w:val="16"/>
      </w:rPr>
      <w:t xml:space="preserve">Projekt współfinansowany przez Unię Europejską </w:t>
    </w:r>
    <w:r>
      <w:rPr>
        <w:rFonts w:ascii="Times New Roman" w:hAnsi="Times New Roman"/>
        <w:i/>
        <w:sz w:val="16"/>
        <w:szCs w:val="16"/>
      </w:rPr>
      <w:t>ze środków Europejskiego Funduszu Rozwoju Regionalnego</w:t>
    </w:r>
  </w:p>
  <w:p w14:paraId="276C8676" w14:textId="77777777" w:rsidR="00B15EE6" w:rsidRPr="007A186E" w:rsidRDefault="00B15EE6" w:rsidP="00B15EE6">
    <w:pPr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w ramach Regionalnego Programu Operacyjnego Województwa Świętokrzyskiego na lata 2014-2020 – Umowa nr RPSW.07.01.00-26-0003/17-00</w:t>
    </w:r>
  </w:p>
  <w:p w14:paraId="054E1546" w14:textId="77777777" w:rsidR="00B15EE6" w:rsidRDefault="00B15E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92"/>
    <w:rsid w:val="000B1134"/>
    <w:rsid w:val="000B207A"/>
    <w:rsid w:val="00180350"/>
    <w:rsid w:val="00236EDF"/>
    <w:rsid w:val="00373785"/>
    <w:rsid w:val="00394DAA"/>
    <w:rsid w:val="003A4E2F"/>
    <w:rsid w:val="005D2006"/>
    <w:rsid w:val="00637C60"/>
    <w:rsid w:val="006C6797"/>
    <w:rsid w:val="007F7380"/>
    <w:rsid w:val="009E563D"/>
    <w:rsid w:val="00A630FC"/>
    <w:rsid w:val="00A901BA"/>
    <w:rsid w:val="00B15EE6"/>
    <w:rsid w:val="00B943BD"/>
    <w:rsid w:val="00BB5614"/>
    <w:rsid w:val="00B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C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5E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EE6"/>
    <w:rPr>
      <w:rFonts w:ascii="Calibri Light" w:eastAsia="Times New Roman" w:hAnsi="Calibri Light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E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EE6"/>
    <w:rPr>
      <w:rFonts w:ascii="Calibri Light" w:eastAsia="Times New Roman" w:hAnsi="Calibri Light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5E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EE6"/>
    <w:rPr>
      <w:rFonts w:ascii="Calibri Light" w:eastAsia="Times New Roman" w:hAnsi="Calibri Light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E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EE6"/>
    <w:rPr>
      <w:rFonts w:ascii="Calibri Light" w:eastAsia="Times New Roman" w:hAnsi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ekotarska</dc:creator>
  <cp:lastModifiedBy>Jolanta Guzik</cp:lastModifiedBy>
  <cp:revision>7</cp:revision>
  <cp:lastPrinted>2019-04-09T09:36:00Z</cp:lastPrinted>
  <dcterms:created xsi:type="dcterms:W3CDTF">2019-04-09T09:37:00Z</dcterms:created>
  <dcterms:modified xsi:type="dcterms:W3CDTF">2020-09-30T10:08:00Z</dcterms:modified>
</cp:coreProperties>
</file>